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2F1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rPr>
          <w:rFonts w:hint="eastAsia" w:ascii="黑体" w:hAnsi="黑体" w:eastAsia="黑体" w:cs="Times New Roman"/>
          <w:color w:val="000000"/>
          <w:sz w:val="28"/>
          <w:szCs w:val="28"/>
        </w:rPr>
      </w:pPr>
      <w:r>
        <w:rPr>
          <w:rFonts w:hint="eastAsia" w:ascii="黑体" w:hAnsi="黑体" w:eastAsia="黑体" w:cs="Times New Roman"/>
          <w:color w:val="000000"/>
          <w:sz w:val="28"/>
          <w:szCs w:val="28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28"/>
          <w:szCs w:val="28"/>
        </w:rPr>
        <w:t>3</w:t>
      </w:r>
    </w:p>
    <w:p w14:paraId="7679B3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rPr>
          <w:rFonts w:hint="eastAsia" w:ascii="黑体" w:hAnsi="黑体" w:eastAsia="黑体" w:cs="Times New Roman"/>
          <w:color w:val="000000"/>
          <w:sz w:val="28"/>
          <w:szCs w:val="28"/>
        </w:rPr>
      </w:pPr>
    </w:p>
    <w:tbl>
      <w:tblPr>
        <w:tblStyle w:val="17"/>
        <w:tblW w:w="5221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180"/>
        <w:gridCol w:w="1180"/>
        <w:gridCol w:w="698"/>
        <w:gridCol w:w="698"/>
        <w:gridCol w:w="698"/>
        <w:gridCol w:w="1662"/>
        <w:gridCol w:w="1180"/>
        <w:gridCol w:w="1662"/>
        <w:gridCol w:w="1180"/>
        <w:gridCol w:w="698"/>
        <w:gridCol w:w="939"/>
        <w:gridCol w:w="1051"/>
        <w:gridCol w:w="1276"/>
      </w:tblGrid>
      <w:tr w14:paraId="3B487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5000" w:type="pct"/>
            <w:gridSpan w:val="14"/>
            <w:tcBorders>
              <w:top w:val="nil"/>
              <w:left w:val="nil"/>
              <w:bottom w:val="single" w:color="FFFFFF" w:sz="4" w:space="0"/>
              <w:right w:val="nil"/>
            </w:tcBorders>
            <w:noWrap/>
            <w:vAlign w:val="center"/>
          </w:tcPr>
          <w:p w14:paraId="35F051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ascii="方正小标宋简体" w:hAnsi="Times New Roman" w:eastAsia="方正小标宋简体" w:cs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bCs/>
                <w:color w:val="000000"/>
                <w:sz w:val="36"/>
                <w:szCs w:val="36"/>
              </w:rPr>
              <w:t>2026</w:t>
            </w:r>
            <w:r>
              <w:rPr>
                <w:rFonts w:hint="eastAsia" w:ascii="方正小标宋简体" w:hAnsi="Times New Roman" w:eastAsia="方正小标宋简体" w:cs="Times New Roman"/>
                <w:b/>
                <w:bCs/>
                <w:color w:val="000000"/>
                <w:sz w:val="36"/>
                <w:szCs w:val="36"/>
              </w:rPr>
              <w:t>年（春）中西部高校青年教师融合式教学进修项目</w:t>
            </w:r>
          </w:p>
          <w:p w14:paraId="537740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小标宋简体" w:hAnsi="Times New Roman" w:eastAsia="方正小标宋简体" w:cs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Times New Roman" w:eastAsia="方正小标宋简体" w:cs="Times New Roman"/>
                <w:b/>
                <w:bCs/>
                <w:color w:val="000000"/>
                <w:sz w:val="36"/>
                <w:szCs w:val="36"/>
              </w:rPr>
              <w:t>选派教师汇总表</w:t>
            </w:r>
          </w:p>
        </w:tc>
      </w:tr>
      <w:tr w14:paraId="53FA81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04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</w:rPr>
            </w:pPr>
          </w:p>
          <w:p w14:paraId="6CDE36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  <w:lang w:val="en-US" w:eastAsia="zh-CN"/>
              </w:rPr>
              <w:t>学校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</w:rPr>
              <w:t>（盖章）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  <w:u w:val="single"/>
              </w:rPr>
              <w:t xml:space="preserve">                      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</w:rPr>
              <w:t xml:space="preserve">                </w:t>
            </w:r>
          </w:p>
          <w:p w14:paraId="23F047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u w:val="singl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</w:rPr>
              <w:t>联系人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  <w:u w:val="single"/>
              </w:rPr>
              <w:t xml:space="preserve">                         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</w:rPr>
              <w:t xml:space="preserve">                   联系方式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  <w:u w:val="single"/>
              </w:rPr>
              <w:t xml:space="preserve">                         </w:t>
            </w:r>
          </w:p>
        </w:tc>
      </w:tr>
      <w:tr w14:paraId="2CDEA8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6FA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687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选修学校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FE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选修课程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D57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9A1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821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F4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所在院校代码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7D3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所在院校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C11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所学专业代码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1B1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0DB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省份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402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手机号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2A6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E6F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雨课堂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ID</w:t>
            </w:r>
          </w:p>
        </w:tc>
      </w:tr>
      <w:tr w14:paraId="358D5B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C99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535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B81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B93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8EA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649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17C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262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F76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223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7FF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B28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F58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CD9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 w14:paraId="52DF6B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394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A8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DD4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910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951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8F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C1E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A4B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5CA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4E9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0B3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376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DF9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AD9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 w14:paraId="434008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31D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C93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491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89C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7C3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23D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BAD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27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3E9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01B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7C7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558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7AA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A7B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 w14:paraId="72026B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8C1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2C1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513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F43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D3A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C7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3AE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73F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42D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657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63F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20F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28E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5D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 w14:paraId="64E74C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56F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20A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28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5A7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141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92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445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472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46B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092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AF1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218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4E5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029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</w:tbl>
    <w:p w14:paraId="14847E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rPr>
          <w:rFonts w:ascii="Times New Roman" w:hAnsi="Times New Roman" w:eastAsia="方正仿宋简体" w:cs="Times New Roman"/>
          <w:b/>
          <w:bCs/>
          <w:color w:val="000000"/>
          <w:sz w:val="28"/>
          <w:szCs w:val="28"/>
        </w:rPr>
      </w:pPr>
      <w:r>
        <w:rPr>
          <w:rFonts w:hint="eastAsia" w:ascii="楷体" w:hAnsi="楷体" w:eastAsia="楷体" w:cs="Times New Roman"/>
          <w:b/>
          <w:bCs/>
          <w:color w:val="000000"/>
          <w:sz w:val="28"/>
          <w:szCs w:val="28"/>
        </w:rPr>
        <w:t>说明：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Cs w:val="21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hAnsi="Times New Roman" w:eastAsia="方正仿宋简体" w:cs="Times New Roman"/>
          <w:b/>
          <w:bCs/>
          <w:color w:val="000000"/>
          <w:sz w:val="28"/>
          <w:szCs w:val="28"/>
        </w:rPr>
        <w:t>. 请完整准确填写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28"/>
          <w:szCs w:val="28"/>
          <w:lang w:val="en-US" w:eastAsia="zh-CN"/>
        </w:rPr>
        <w:t>以上</w:t>
      </w:r>
      <w:r>
        <w:rPr>
          <w:rFonts w:ascii="Times New Roman" w:hAnsi="Times New Roman" w:eastAsia="方正仿宋简体" w:cs="Times New Roman"/>
          <w:b/>
          <w:bCs/>
          <w:color w:val="000000"/>
          <w:sz w:val="28"/>
          <w:szCs w:val="28"/>
        </w:rPr>
        <w:t>表格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28"/>
          <w:szCs w:val="28"/>
          <w:lang w:val="en-US" w:eastAsia="zh-CN"/>
        </w:rPr>
        <w:t>所有</w:t>
      </w:r>
      <w:r>
        <w:rPr>
          <w:rFonts w:ascii="Times New Roman" w:hAnsi="Times New Roman" w:eastAsia="方正仿宋简体" w:cs="Times New Roman"/>
          <w:b/>
          <w:bCs/>
          <w:color w:val="000000"/>
          <w:sz w:val="28"/>
          <w:szCs w:val="28"/>
        </w:rPr>
        <w:t>信息；</w:t>
      </w:r>
      <w:r>
        <w:rPr>
          <w:rFonts w:ascii="Times New Roman" w:hAnsi="Times New Roman" w:eastAsia="方正仿宋简体" w:cs="Times New Roman"/>
          <w:b/>
          <w:bCs/>
          <w:color w:val="000000"/>
          <w:sz w:val="28"/>
          <w:szCs w:val="28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28"/>
          <w:szCs w:val="28"/>
        </w:rPr>
        <w:t>2</w:t>
      </w:r>
      <w:r>
        <w:rPr>
          <w:rFonts w:ascii="Times New Roman" w:hAnsi="Times New Roman" w:eastAsia="方正仿宋简体" w:cs="Times New Roman"/>
          <w:b/>
          <w:bCs/>
          <w:color w:val="000000"/>
          <w:sz w:val="28"/>
          <w:szCs w:val="28"/>
        </w:rPr>
        <w:t>. 报名人员所选课程须与本人所学的学科专业相符，且每人仅限报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hAnsi="Times New Roman" w:eastAsia="方正仿宋简体" w:cs="Times New Roman"/>
          <w:b/>
          <w:bCs/>
          <w:color w:val="000000"/>
          <w:sz w:val="28"/>
          <w:szCs w:val="28"/>
        </w:rPr>
        <w:t>门课程；</w:t>
      </w:r>
      <w:r>
        <w:rPr>
          <w:rFonts w:ascii="Times New Roman" w:hAnsi="Times New Roman" w:eastAsia="方正仿宋简体" w:cs="Times New Roman"/>
          <w:b/>
          <w:bCs/>
          <w:color w:val="000000"/>
          <w:sz w:val="28"/>
          <w:szCs w:val="28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28"/>
          <w:szCs w:val="28"/>
        </w:rPr>
        <w:t>3</w:t>
      </w:r>
      <w:r>
        <w:rPr>
          <w:rFonts w:ascii="Times New Roman" w:hAnsi="Times New Roman" w:eastAsia="方正仿宋简体" w:cs="Times New Roman"/>
          <w:b/>
          <w:bCs/>
          <w:color w:val="000000"/>
          <w:sz w:val="28"/>
          <w:szCs w:val="28"/>
        </w:rPr>
        <w:t>. 雨课堂ID获取方式：微信关注「雨课堂」公众号，公众号首页输入“ID”，公众号回复数字即为雨课堂ID；</w:t>
      </w:r>
      <w:r>
        <w:rPr>
          <w:rFonts w:ascii="Times New Roman" w:hAnsi="Times New Roman" w:eastAsia="方正仿宋简体" w:cs="Times New Roman"/>
          <w:b/>
          <w:bCs/>
          <w:color w:val="000000"/>
          <w:sz w:val="28"/>
          <w:szCs w:val="28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28"/>
          <w:szCs w:val="28"/>
        </w:rPr>
        <w:t>4</w:t>
      </w:r>
      <w:r>
        <w:rPr>
          <w:rFonts w:ascii="Times New Roman" w:hAnsi="Times New Roman" w:eastAsia="方正仿宋简体" w:cs="Times New Roman"/>
          <w:b/>
          <w:bCs/>
          <w:color w:val="000000"/>
          <w:sz w:val="28"/>
          <w:szCs w:val="28"/>
        </w:rPr>
        <w:t>. 报名录取后，可在雨课堂公众</w:t>
      </w:r>
      <w:bookmarkStart w:id="0" w:name="_GoBack"/>
      <w:bookmarkEnd w:id="0"/>
      <w:r>
        <w:rPr>
          <w:rFonts w:ascii="Times New Roman" w:hAnsi="Times New Roman" w:eastAsia="方正仿宋简体" w:cs="Times New Roman"/>
          <w:b/>
          <w:bCs/>
          <w:color w:val="000000"/>
          <w:sz w:val="28"/>
          <w:szCs w:val="28"/>
        </w:rPr>
        <w:t>号-我的-课程-我听的课中，找到所报名课程。</w:t>
      </w:r>
    </w:p>
    <w:p w14:paraId="39EE32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rPr>
          <w:rFonts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eastAsia" w:ascii="楷体" w:hAnsi="楷体" w:eastAsia="楷体" w:cs="Times New Roman"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2330450</wp:posOffset>
            </wp:positionH>
            <wp:positionV relativeFrom="paragraph">
              <wp:posOffset>314960</wp:posOffset>
            </wp:positionV>
            <wp:extent cx="5370830" cy="2334895"/>
            <wp:effectExtent l="0" t="0" r="1905" b="1905"/>
            <wp:wrapNone/>
            <wp:docPr id="197976712" name="图片 16" descr="图形用户界面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976712" name="图片 16" descr="图形用户界面, 应用程序&#10;&#10;描述已自动生成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70717" cy="2334986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021453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rPr>
          <w:rFonts w:ascii="Times New Roman" w:hAnsi="Times New Roman" w:eastAsia="仿宋_GB2312" w:cs="Times New Roman"/>
          <w:color w:val="000000"/>
          <w:sz w:val="28"/>
          <w:szCs w:val="28"/>
        </w:rPr>
      </w:pPr>
    </w:p>
    <w:p w14:paraId="3C4F5D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eastAsia"/>
        </w:rPr>
      </w:pPr>
    </w:p>
    <w:sectPr>
      <w:footerReference r:id="rId5" w:type="default"/>
      <w:pgSz w:w="16838" w:h="11906" w:orient="landscape"/>
      <w:pgMar w:top="1800" w:right="1440" w:bottom="1800" w:left="1440" w:header="851" w:footer="1134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8BAD18C7-739B-4D22-89CA-44C9B04FD975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7829DBC8-FB82-4C59-9096-1F6D3D6AD31B}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3" w:fontKey="{C02D23CF-7163-418D-88E4-43CBF4280BC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3F25B7E4-E020-455C-A5E0-C1CB2074EED0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27150B23-51A6-48C6-83C4-0DDF593A6613}"/>
  </w:font>
  <w:font w:name="KSOF0410934D">
    <w:panose1 w:val="020B07030202040202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59535239"/>
      <w:docPartObj>
        <w:docPartGallery w:val="autotext"/>
      </w:docPartObj>
    </w:sdtPr>
    <w:sdtContent>
      <w:p w14:paraId="27F045DA">
        <w:pPr>
          <w:pStyle w:val="12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0203D46">
    <w:pPr>
      <w:pStyle w:val="12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1D0"/>
    <w:rsid w:val="000B4EA9"/>
    <w:rsid w:val="001D6A65"/>
    <w:rsid w:val="003E70FE"/>
    <w:rsid w:val="005061D0"/>
    <w:rsid w:val="00A47191"/>
    <w:rsid w:val="00BE02A2"/>
    <w:rsid w:val="00C57DEE"/>
    <w:rsid w:val="00D232B6"/>
    <w:rsid w:val="00D24E42"/>
    <w:rsid w:val="00E0636B"/>
    <w:rsid w:val="00ED5877"/>
    <w:rsid w:val="00F642A7"/>
    <w:rsid w:val="0104190C"/>
    <w:rsid w:val="015D0D5E"/>
    <w:rsid w:val="02073C0D"/>
    <w:rsid w:val="02C31095"/>
    <w:rsid w:val="02FE43BA"/>
    <w:rsid w:val="03F359AA"/>
    <w:rsid w:val="041901C7"/>
    <w:rsid w:val="04D96810"/>
    <w:rsid w:val="05816FE5"/>
    <w:rsid w:val="05B922DB"/>
    <w:rsid w:val="063E20CB"/>
    <w:rsid w:val="06A0349B"/>
    <w:rsid w:val="06B83B39"/>
    <w:rsid w:val="072440CC"/>
    <w:rsid w:val="082161DA"/>
    <w:rsid w:val="09C000DC"/>
    <w:rsid w:val="0AC41E4E"/>
    <w:rsid w:val="0B4E7969"/>
    <w:rsid w:val="0B753148"/>
    <w:rsid w:val="0B81389B"/>
    <w:rsid w:val="0C21386A"/>
    <w:rsid w:val="0C232BA4"/>
    <w:rsid w:val="0D931124"/>
    <w:rsid w:val="0ED476CF"/>
    <w:rsid w:val="103709CC"/>
    <w:rsid w:val="109E4EEF"/>
    <w:rsid w:val="11C40985"/>
    <w:rsid w:val="12AD766B"/>
    <w:rsid w:val="1331204B"/>
    <w:rsid w:val="147F6DE6"/>
    <w:rsid w:val="16864ABC"/>
    <w:rsid w:val="16921052"/>
    <w:rsid w:val="16D12416"/>
    <w:rsid w:val="17EE4066"/>
    <w:rsid w:val="18187335"/>
    <w:rsid w:val="182C1032"/>
    <w:rsid w:val="18550589"/>
    <w:rsid w:val="1A642D06"/>
    <w:rsid w:val="1B3D61D5"/>
    <w:rsid w:val="1B624291"/>
    <w:rsid w:val="1E29229C"/>
    <w:rsid w:val="1E380731"/>
    <w:rsid w:val="1EC65D3D"/>
    <w:rsid w:val="1FC85AE5"/>
    <w:rsid w:val="20DC5417"/>
    <w:rsid w:val="21D47E7B"/>
    <w:rsid w:val="225B2C40"/>
    <w:rsid w:val="23E6478B"/>
    <w:rsid w:val="2466767A"/>
    <w:rsid w:val="25257535"/>
    <w:rsid w:val="25B74631"/>
    <w:rsid w:val="268838D8"/>
    <w:rsid w:val="26F176CF"/>
    <w:rsid w:val="28A54C15"/>
    <w:rsid w:val="2ABA5B52"/>
    <w:rsid w:val="2B9F47C1"/>
    <w:rsid w:val="2BDB6BA0"/>
    <w:rsid w:val="2CE23C7B"/>
    <w:rsid w:val="2EFA558F"/>
    <w:rsid w:val="2FDD2EE6"/>
    <w:rsid w:val="30235568"/>
    <w:rsid w:val="311F752F"/>
    <w:rsid w:val="31480833"/>
    <w:rsid w:val="319C528E"/>
    <w:rsid w:val="32827D75"/>
    <w:rsid w:val="33CD5020"/>
    <w:rsid w:val="37955E55"/>
    <w:rsid w:val="385B52F0"/>
    <w:rsid w:val="39CD3FCC"/>
    <w:rsid w:val="3A8F74D3"/>
    <w:rsid w:val="3B27770B"/>
    <w:rsid w:val="3F656A54"/>
    <w:rsid w:val="3F9B2476"/>
    <w:rsid w:val="40D7128C"/>
    <w:rsid w:val="41807B75"/>
    <w:rsid w:val="418D1865"/>
    <w:rsid w:val="41CD40DC"/>
    <w:rsid w:val="440C3942"/>
    <w:rsid w:val="46102337"/>
    <w:rsid w:val="464C04FA"/>
    <w:rsid w:val="468679DC"/>
    <w:rsid w:val="48217291"/>
    <w:rsid w:val="48BF71D5"/>
    <w:rsid w:val="4AA743C5"/>
    <w:rsid w:val="4AA83FBD"/>
    <w:rsid w:val="4B4340EE"/>
    <w:rsid w:val="4BC66ACD"/>
    <w:rsid w:val="4BF76C86"/>
    <w:rsid w:val="4C6F3A23"/>
    <w:rsid w:val="4E4D25BD"/>
    <w:rsid w:val="4E872543"/>
    <w:rsid w:val="4F005E52"/>
    <w:rsid w:val="4F0D7F2C"/>
    <w:rsid w:val="5067715E"/>
    <w:rsid w:val="507B60D8"/>
    <w:rsid w:val="51281690"/>
    <w:rsid w:val="51BA78BD"/>
    <w:rsid w:val="529C1020"/>
    <w:rsid w:val="538E6122"/>
    <w:rsid w:val="5394395F"/>
    <w:rsid w:val="540B32CF"/>
    <w:rsid w:val="54123B09"/>
    <w:rsid w:val="56D46542"/>
    <w:rsid w:val="57203535"/>
    <w:rsid w:val="57392849"/>
    <w:rsid w:val="593B28A8"/>
    <w:rsid w:val="5A0A227A"/>
    <w:rsid w:val="5AF56A87"/>
    <w:rsid w:val="5B3E6680"/>
    <w:rsid w:val="5C3A6E47"/>
    <w:rsid w:val="5C5F065B"/>
    <w:rsid w:val="5C6A0DAE"/>
    <w:rsid w:val="5C78796F"/>
    <w:rsid w:val="5D034364"/>
    <w:rsid w:val="5EB804F7"/>
    <w:rsid w:val="60002155"/>
    <w:rsid w:val="60405D6E"/>
    <w:rsid w:val="6089214B"/>
    <w:rsid w:val="60E47381"/>
    <w:rsid w:val="6115578D"/>
    <w:rsid w:val="61665FE8"/>
    <w:rsid w:val="61785D1C"/>
    <w:rsid w:val="61E909C7"/>
    <w:rsid w:val="62BD2580"/>
    <w:rsid w:val="63100901"/>
    <w:rsid w:val="64F61D79"/>
    <w:rsid w:val="656B0071"/>
    <w:rsid w:val="663A7A43"/>
    <w:rsid w:val="69194288"/>
    <w:rsid w:val="6AAD425D"/>
    <w:rsid w:val="6AC63F9C"/>
    <w:rsid w:val="6B0074AE"/>
    <w:rsid w:val="6B7E6624"/>
    <w:rsid w:val="6BBB1626"/>
    <w:rsid w:val="6D5C531B"/>
    <w:rsid w:val="6F6D0E8A"/>
    <w:rsid w:val="6F8F6914"/>
    <w:rsid w:val="6FB62831"/>
    <w:rsid w:val="6FDB0253"/>
    <w:rsid w:val="6FF9170D"/>
    <w:rsid w:val="70350E1A"/>
    <w:rsid w:val="73025D8D"/>
    <w:rsid w:val="739E7864"/>
    <w:rsid w:val="73D61F49"/>
    <w:rsid w:val="74C74B98"/>
    <w:rsid w:val="76004806"/>
    <w:rsid w:val="76984A3E"/>
    <w:rsid w:val="77071BC4"/>
    <w:rsid w:val="77300FA6"/>
    <w:rsid w:val="7791148D"/>
    <w:rsid w:val="7A7C6425"/>
    <w:rsid w:val="7F25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23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24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5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597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6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597" w:themeColor="accent1" w:themeShade="BF"/>
      <w:sz w:val="24"/>
      <w14:ligatures w14:val="standardContextual"/>
    </w:rPr>
  </w:style>
  <w:style w:type="paragraph" w:styleId="7">
    <w:name w:val="heading 6"/>
    <w:basedOn w:val="1"/>
    <w:next w:val="1"/>
    <w:link w:val="27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597" w:themeColor="accent1" w:themeShade="BF"/>
      <w:sz w:val="22"/>
      <w14:ligatures w14:val="standardContextual"/>
    </w:rPr>
  </w:style>
  <w:style w:type="paragraph" w:styleId="8">
    <w:name w:val="heading 7"/>
    <w:basedOn w:val="1"/>
    <w:next w:val="1"/>
    <w:link w:val="28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9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30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1"/>
    <w:unhideWhenUsed/>
    <w:qFormat/>
    <w:uiPriority w:val="99"/>
    <w:pPr>
      <w:jc w:val="left"/>
    </w:pPr>
  </w:style>
  <w:style w:type="paragraph" w:styleId="12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4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2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5">
    <w:name w:val="Title"/>
    <w:basedOn w:val="1"/>
    <w:next w:val="1"/>
    <w:link w:val="31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paragraph" w:styleId="16">
    <w:name w:val="annotation subject"/>
    <w:basedOn w:val="11"/>
    <w:next w:val="11"/>
    <w:link w:val="43"/>
    <w:semiHidden/>
    <w:unhideWhenUsed/>
    <w:qFormat/>
    <w:uiPriority w:val="99"/>
    <w:rPr>
      <w:b/>
      <w:bCs/>
    </w:rPr>
  </w:style>
  <w:style w:type="table" w:styleId="18">
    <w:name w:val="Table Grid"/>
    <w:basedOn w:val="17"/>
    <w:qFormat/>
    <w:uiPriority w:val="39"/>
    <w:pPr>
      <w:spacing w:after="0" w:line="240" w:lineRule="auto"/>
    </w:pPr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Hyperlink"/>
    <w:qFormat/>
    <w:uiPriority w:val="0"/>
    <w:rPr>
      <w:color w:val="0000FF"/>
      <w:u w:val="single"/>
    </w:rPr>
  </w:style>
  <w:style w:type="character" w:styleId="21">
    <w:name w:val="annotation reference"/>
    <w:basedOn w:val="19"/>
    <w:semiHidden/>
    <w:unhideWhenUsed/>
    <w:qFormat/>
    <w:uiPriority w:val="99"/>
    <w:rPr>
      <w:sz w:val="21"/>
      <w:szCs w:val="21"/>
    </w:rPr>
  </w:style>
  <w:style w:type="character" w:customStyle="1" w:styleId="22">
    <w:name w:val="标题 1 字符"/>
    <w:basedOn w:val="19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3">
    <w:name w:val="标题 2 字符"/>
    <w:basedOn w:val="19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4">
    <w:name w:val="标题 3 字符"/>
    <w:basedOn w:val="19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5">
    <w:name w:val="标题 4 字符"/>
    <w:basedOn w:val="19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6">
    <w:name w:val="标题 5 字符"/>
    <w:basedOn w:val="19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7">
    <w:name w:val="标题 6 字符"/>
    <w:basedOn w:val="19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8">
    <w:name w:val="标题 7 字符"/>
    <w:basedOn w:val="19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8 字符"/>
    <w:basedOn w:val="19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9 字符"/>
    <w:basedOn w:val="19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字符"/>
    <w:basedOn w:val="19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2">
    <w:name w:val="副标题 字符"/>
    <w:basedOn w:val="19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3">
    <w:name w:val="Quote"/>
    <w:basedOn w:val="1"/>
    <w:next w:val="1"/>
    <w:link w:val="34"/>
    <w:qFormat/>
    <w:uiPriority w:val="29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4">
    <w:name w:val="引用 字符"/>
    <w:basedOn w:val="19"/>
    <w:link w:val="33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5">
    <w:name w:val="List Paragraph"/>
    <w:basedOn w:val="1"/>
    <w:qFormat/>
    <w:uiPriority w:val="99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customStyle="1" w:styleId="36">
    <w:name w:val="Intense Emphasis"/>
    <w:basedOn w:val="19"/>
    <w:qFormat/>
    <w:uiPriority w:val="21"/>
    <w:rPr>
      <w:i/>
      <w:iCs/>
      <w:color w:val="2F5597" w:themeColor="accent1" w:themeShade="BF"/>
    </w:rPr>
  </w:style>
  <w:style w:type="paragraph" w:styleId="37">
    <w:name w:val="Intense Quote"/>
    <w:basedOn w:val="1"/>
    <w:next w:val="1"/>
    <w:link w:val="38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2F5597" w:themeColor="accent1" w:themeShade="BF"/>
      <w:sz w:val="22"/>
      <w14:ligatures w14:val="standardContextual"/>
    </w:rPr>
  </w:style>
  <w:style w:type="character" w:customStyle="1" w:styleId="38">
    <w:name w:val="明显引用 字符"/>
    <w:basedOn w:val="19"/>
    <w:link w:val="37"/>
    <w:qFormat/>
    <w:uiPriority w:val="30"/>
    <w:rPr>
      <w:i/>
      <w:iCs/>
      <w:color w:val="2F5597" w:themeColor="accent1" w:themeShade="BF"/>
    </w:rPr>
  </w:style>
  <w:style w:type="character" w:customStyle="1" w:styleId="39">
    <w:name w:val="Intense Reference"/>
    <w:basedOn w:val="19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40">
    <w:name w:val="页脚 字符"/>
    <w:basedOn w:val="19"/>
    <w:link w:val="12"/>
    <w:qFormat/>
    <w:uiPriority w:val="99"/>
    <w:rPr>
      <w:sz w:val="18"/>
      <w:szCs w:val="18"/>
      <w14:ligatures w14:val="none"/>
    </w:rPr>
  </w:style>
  <w:style w:type="character" w:customStyle="1" w:styleId="41">
    <w:name w:val="批注文字 字符"/>
    <w:basedOn w:val="19"/>
    <w:link w:val="11"/>
    <w:qFormat/>
    <w:uiPriority w:val="99"/>
    <w:rPr>
      <w:sz w:val="21"/>
      <w14:ligatures w14:val="none"/>
    </w:rPr>
  </w:style>
  <w:style w:type="character" w:customStyle="1" w:styleId="42">
    <w:name w:val="页眉 字符"/>
    <w:basedOn w:val="19"/>
    <w:link w:val="13"/>
    <w:qFormat/>
    <w:uiPriority w:val="99"/>
    <w:rPr>
      <w:sz w:val="18"/>
      <w:szCs w:val="18"/>
      <w14:ligatures w14:val="none"/>
    </w:rPr>
  </w:style>
  <w:style w:type="character" w:customStyle="1" w:styleId="43">
    <w:name w:val="批注主题 字符"/>
    <w:basedOn w:val="41"/>
    <w:link w:val="16"/>
    <w:semiHidden/>
    <w:qFormat/>
    <w:uiPriority w:val="99"/>
    <w:rPr>
      <w:b/>
      <w:bCs/>
      <w:sz w:val="21"/>
      <w14:ligatures w14:val="none"/>
    </w:rPr>
  </w:style>
  <w:style w:type="paragraph" w:customStyle="1" w:styleId="44">
    <w:name w:val="正文 A"/>
    <w:qFormat/>
    <w:uiPriority w:val="0"/>
    <w:pPr>
      <w:widowControl w:val="0"/>
      <w:spacing w:after="0" w:line="240" w:lineRule="auto"/>
      <w:jc w:val="both"/>
    </w:pPr>
    <w:rPr>
      <w:rFonts w:hint="eastAsia" w:ascii="Arial Unicode MS" w:hAnsi="Arial Unicode MS" w:eastAsia="Calibri" w:cs="Arial Unicode MS"/>
      <w:color w:val="000000"/>
      <w:kern w:val="2"/>
      <w:sz w:val="21"/>
      <w:szCs w:val="21"/>
      <w:lang w:val="en-US" w:eastAsia="zh-CN" w:bidi="ar-SA"/>
      <w14:ligatures w14:val="none"/>
    </w:rPr>
  </w:style>
  <w:style w:type="character" w:customStyle="1" w:styleId="45">
    <w:name w:val="msochangeprop"/>
    <w:qFormat/>
    <w:uiPriority w:val="0"/>
  </w:style>
  <w:style w:type="character" w:customStyle="1" w:styleId="46">
    <w:name w:val="未处理的提及1"/>
    <w:basedOn w:val="19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47">
    <w:name w:val="网格型1"/>
    <w:basedOn w:val="17"/>
    <w:qFormat/>
    <w:uiPriority w:val="39"/>
    <w:pPr>
      <w:spacing w:after="0" w:line="240" w:lineRule="auto"/>
    </w:pPr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48">
    <w:name w:val="修订1"/>
    <w:hidden/>
    <w:semiHidden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none"/>
    </w:rPr>
  </w:style>
  <w:style w:type="table" w:customStyle="1" w:styleId="49">
    <w:name w:val="网格型2"/>
    <w:basedOn w:val="17"/>
    <w:qFormat/>
    <w:uiPriority w:val="59"/>
    <w:pPr>
      <w:spacing w:after="0" w:line="240" w:lineRule="auto"/>
    </w:pPr>
    <w:rPr>
      <w:rFonts w:ascii="Calibri" w:hAnsi="Calibri" w:eastAsia="宋体" w:cs="Times New Roman"/>
      <w:sz w:val="21"/>
      <w:szCs w:val="22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0">
    <w:name w:val="Revision"/>
    <w: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233</Words>
  <Characters>246</Characters>
  <Lines>52</Lines>
  <Paragraphs>14</Paragraphs>
  <TotalTime>32</TotalTime>
  <ScaleCrop>false</ScaleCrop>
  <LinksUpToDate>false</LinksUpToDate>
  <CharactersWithSpaces>357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2026-02-04T12:07:00Z</dcterms:created>
  <dc:creator>xiaodan xing</dc:creator>
  <cp:lastModifiedBy>万浩天</cp:lastModifiedBy>
  <cp:lastPrinted>2026-02-06T00:39:00Z</cp:lastPrinted>
  <dcterms:modified xsi:type="dcterms:W3CDTF">2026-03-06T02:57:55Z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eyJoZGlkIjoiMjdhMTExOGZmZDFjYjEwODEzNGFiNjFlZDZhZjBiMzIiLCJ1c2VySWQiOiI0MTE0MDA1MjYifQ==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E0FE63FEEA774370A9506846A0F02ABB_13</vt:lpwstr>
  </property>
</Properties>
</file>